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7D" w:rsidRPr="00572FE0" w:rsidRDefault="00C37D7D" w:rsidP="008B749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東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大學原住民族語言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東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C37D7D" w:rsidRDefault="00C37D7D" w:rsidP="00C37D7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proofErr w:type="gramEnd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度原住民族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「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」</w:t>
      </w:r>
      <w:r w:rsidR="00213AB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446A5C" w:rsidRDefault="00446A5C" w:rsidP="00C37D7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8B749A" w:rsidRPr="00446A5C" w:rsidRDefault="008B749A" w:rsidP="008B749A">
      <w:pPr>
        <w:snapToGrid w:val="0"/>
        <w:spacing w:line="360" w:lineRule="auto"/>
        <w:ind w:leftChars="-75" w:left="-48" w:rightChars="-61" w:right="-146" w:hangingChars="55" w:hanging="132"/>
        <w:jc w:val="right"/>
        <w:outlineLvl w:val="1"/>
        <w:rPr>
          <w:rFonts w:ascii="Times New Roman" w:eastAsia="標楷體" w:hAnsi="Times New Roman" w:cs="Times New Roman"/>
          <w:b/>
          <w:bCs/>
          <w:szCs w:val="24"/>
        </w:rPr>
      </w:pPr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主辦單位</w:t>
      </w:r>
      <w:r w:rsidRPr="00446A5C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原住民族委員會</w:t>
      </w:r>
    </w:p>
    <w:p w:rsidR="008B749A" w:rsidRPr="00446A5C" w:rsidRDefault="008B749A" w:rsidP="008B749A">
      <w:pPr>
        <w:snapToGrid w:val="0"/>
        <w:spacing w:line="360" w:lineRule="auto"/>
        <w:ind w:leftChars="-75" w:left="-48" w:rightChars="-61" w:right="-146" w:hangingChars="55" w:hanging="132"/>
        <w:jc w:val="right"/>
        <w:outlineLvl w:val="1"/>
        <w:rPr>
          <w:rFonts w:ascii="標楷體" w:eastAsia="標楷體" w:hAnsi="標楷體"/>
          <w:b/>
          <w:bCs/>
          <w:szCs w:val="24"/>
        </w:rPr>
      </w:pPr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承辦單位</w:t>
      </w:r>
      <w:r w:rsidRPr="00446A5C">
        <w:rPr>
          <w:rFonts w:ascii="標楷體" w:eastAsia="標楷體" w:hAnsi="標楷體" w:cs="Times New Roman" w:hint="eastAsia"/>
          <w:b/>
          <w:bCs/>
          <w:szCs w:val="24"/>
        </w:rPr>
        <w:t>：</w:t>
      </w:r>
      <w:proofErr w:type="gramStart"/>
      <w:r w:rsidRPr="00446A5C">
        <w:rPr>
          <w:rFonts w:ascii="標楷體" w:eastAsia="標楷體" w:hAnsi="標楷體" w:cs="Times New Roman" w:hint="eastAsia"/>
          <w:b/>
          <w:bCs/>
          <w:szCs w:val="24"/>
        </w:rPr>
        <w:t>臺</w:t>
      </w:r>
      <w:proofErr w:type="gramEnd"/>
      <w:r w:rsidRPr="00446A5C">
        <w:rPr>
          <w:rFonts w:ascii="標楷體" w:eastAsia="標楷體" w:hAnsi="標楷體" w:cs="Times New Roman" w:hint="eastAsia"/>
          <w:b/>
          <w:bCs/>
          <w:szCs w:val="24"/>
        </w:rPr>
        <w:t>東大學</w:t>
      </w:r>
      <w:r w:rsidRPr="00446A5C">
        <w:rPr>
          <w:rFonts w:ascii="標楷體" w:eastAsia="標楷體" w:hAnsi="標楷體"/>
          <w:b/>
          <w:bCs/>
          <w:szCs w:val="24"/>
        </w:rPr>
        <w:t>原住民族教育及社會發展研究中心</w:t>
      </w:r>
    </w:p>
    <w:p w:rsidR="008B749A" w:rsidRPr="00446A5C" w:rsidRDefault="008B749A" w:rsidP="00446A5C">
      <w:pPr>
        <w:snapToGrid w:val="0"/>
        <w:spacing w:line="360" w:lineRule="auto"/>
        <w:ind w:leftChars="-75" w:left="-48" w:rightChars="-61" w:right="-146" w:hangingChars="55" w:hanging="132"/>
        <w:jc w:val="right"/>
        <w:outlineLvl w:val="1"/>
        <w:rPr>
          <w:rFonts w:ascii="Times New Roman" w:eastAsia="標楷體" w:hAnsi="Times New Roman" w:cs="Times New Roman"/>
          <w:b/>
          <w:bCs/>
          <w:szCs w:val="24"/>
        </w:rPr>
      </w:pPr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合作單位</w:t>
      </w:r>
      <w:r w:rsidRPr="00446A5C">
        <w:rPr>
          <w:rFonts w:ascii="標楷體" w:eastAsia="標楷體" w:hAnsi="標楷體" w:cs="Times New Roman" w:hint="eastAsia"/>
          <w:b/>
          <w:bCs/>
          <w:szCs w:val="24"/>
        </w:rPr>
        <w:t>：</w:t>
      </w:r>
      <w:proofErr w:type="gramStart"/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臺</w:t>
      </w:r>
      <w:proofErr w:type="gramEnd"/>
      <w:r w:rsidRPr="00446A5C">
        <w:rPr>
          <w:rFonts w:ascii="Times New Roman" w:eastAsia="標楷體" w:hAnsi="Times New Roman" w:cs="Times New Roman" w:hint="eastAsia"/>
          <w:b/>
          <w:bCs/>
          <w:szCs w:val="24"/>
        </w:rPr>
        <w:t>東縣社區大學</w:t>
      </w:r>
    </w:p>
    <w:p w:rsidR="00446A5C" w:rsidRPr="00446A5C" w:rsidRDefault="00446A5C" w:rsidP="00446A5C">
      <w:pPr>
        <w:snapToGrid w:val="0"/>
        <w:spacing w:line="360" w:lineRule="auto"/>
        <w:ind w:leftChars="-75" w:left="-48" w:rightChars="-61" w:right="-146" w:hangingChars="55" w:hanging="132"/>
        <w:jc w:val="right"/>
        <w:outlineLvl w:val="1"/>
        <w:rPr>
          <w:rFonts w:ascii="Times New Roman" w:eastAsia="標楷體" w:hAnsi="Times New Roman" w:cs="Times New Roman"/>
          <w:bCs/>
          <w:szCs w:val="24"/>
        </w:rPr>
      </w:pPr>
    </w:p>
    <w:p w:rsidR="00C37D7D" w:rsidRDefault="00C37D7D" w:rsidP="00C37D7D">
      <w:pPr>
        <w:pStyle w:val="a7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目的：</w:t>
      </w:r>
    </w:p>
    <w:p w:rsidR="005C36DD" w:rsidRDefault="004E2E19" w:rsidP="005C36DD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C36DD" w:rsidRPr="004E2E19">
        <w:rPr>
          <w:rFonts w:ascii="Times New Roman" w:eastAsia="標楷體" w:hAnsi="Times New Roman" w:hint="eastAsia"/>
          <w:sz w:val="28"/>
          <w:szCs w:val="28"/>
        </w:rPr>
        <w:t>本中心辦理</w:t>
      </w:r>
      <w:r w:rsidR="005C36DD" w:rsidRPr="004E2E19">
        <w:rPr>
          <w:rFonts w:ascii="微軟正黑體" w:eastAsia="微軟正黑體" w:hAnsi="微軟正黑體" w:hint="eastAsia"/>
          <w:sz w:val="28"/>
          <w:szCs w:val="28"/>
        </w:rPr>
        <w:t>「</w:t>
      </w:r>
      <w:r w:rsidR="005C36DD" w:rsidRPr="004E2E19">
        <w:rPr>
          <w:rFonts w:ascii="Times New Roman" w:eastAsia="標楷體" w:hAnsi="Times New Roman" w:hint="eastAsia"/>
          <w:sz w:val="28"/>
          <w:szCs w:val="28"/>
        </w:rPr>
        <w:t>原住民族語言學習班</w:t>
      </w:r>
      <w:r w:rsidR="005C36DD" w:rsidRPr="004E2E19">
        <w:rPr>
          <w:rFonts w:ascii="微軟正黑體" w:eastAsia="微軟正黑體" w:hAnsi="微軟正黑體" w:hint="eastAsia"/>
          <w:sz w:val="28"/>
          <w:szCs w:val="28"/>
        </w:rPr>
        <w:t>」</w:t>
      </w:r>
      <w:r w:rsidR="005C36DD">
        <w:rPr>
          <w:rFonts w:ascii="微軟正黑體" w:eastAsia="微軟正黑體" w:hAnsi="微軟正黑體" w:hint="eastAsia"/>
          <w:sz w:val="28"/>
          <w:szCs w:val="28"/>
        </w:rPr>
        <w:t>，</w:t>
      </w:r>
      <w:r w:rsidR="005C36DD" w:rsidRPr="005C36DD">
        <w:rPr>
          <w:rFonts w:ascii="標楷體" w:eastAsia="標楷體" w:hAnsi="標楷體" w:hint="eastAsia"/>
          <w:sz w:val="28"/>
          <w:szCs w:val="28"/>
        </w:rPr>
        <w:t>是為</w:t>
      </w:r>
      <w:r w:rsidR="00C37D7D" w:rsidRPr="004E2E19">
        <w:rPr>
          <w:rFonts w:ascii="Times New Roman" w:eastAsia="標楷體" w:hAnsi="Times New Roman" w:hint="eastAsia"/>
          <w:sz w:val="28"/>
          <w:szCs w:val="28"/>
        </w:rPr>
        <w:t>落實國家語言政策，提供社會</w:t>
      </w:r>
      <w:r w:rsidR="005C36DD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5C36DD" w:rsidRDefault="005C36DD" w:rsidP="004E2E19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C37D7D" w:rsidRPr="004E2E19">
        <w:rPr>
          <w:rFonts w:ascii="Times New Roman" w:eastAsia="標楷體" w:hAnsi="Times New Roman" w:hint="eastAsia"/>
          <w:sz w:val="28"/>
          <w:szCs w:val="28"/>
        </w:rPr>
        <w:t>大眾</w:t>
      </w:r>
      <w:proofErr w:type="gramStart"/>
      <w:r w:rsidR="00C37D7D" w:rsidRPr="004E2E19">
        <w:rPr>
          <w:rFonts w:ascii="Times New Roman" w:eastAsia="標楷體" w:hAnsi="Times New Roman" w:hint="eastAsia"/>
          <w:sz w:val="28"/>
          <w:szCs w:val="28"/>
        </w:rPr>
        <w:t>修讀族語</w:t>
      </w:r>
      <w:proofErr w:type="gramEnd"/>
      <w:r w:rsidR="00C37D7D" w:rsidRPr="004E2E19">
        <w:rPr>
          <w:rFonts w:ascii="Times New Roman" w:eastAsia="標楷體" w:hAnsi="Times New Roman" w:hint="eastAsia"/>
          <w:sz w:val="28"/>
          <w:szCs w:val="28"/>
        </w:rPr>
        <w:t>，為未來多語言並行環境培植</w:t>
      </w:r>
      <w:r>
        <w:rPr>
          <w:rFonts w:ascii="Times New Roman" w:eastAsia="標楷體" w:hAnsi="Times New Roman" w:hint="eastAsia"/>
          <w:sz w:val="28"/>
          <w:szCs w:val="28"/>
        </w:rPr>
        <w:t>人力，亦擴大族語使用人數與生活</w:t>
      </w: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5D23D6" w:rsidRPr="004E2E19" w:rsidRDefault="005C36DD" w:rsidP="004E2E19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>應用機率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C37D7D" w:rsidRPr="004E2E19">
        <w:rPr>
          <w:rFonts w:ascii="Times New Roman" w:eastAsia="標楷體" w:hAnsi="Times New Roman"/>
          <w:sz w:val="28"/>
          <w:szCs w:val="28"/>
        </w:rPr>
        <w:t>培育原住民族語言專業</w:t>
      </w:r>
      <w:r w:rsidR="00C37D7D" w:rsidRPr="004E2E19">
        <w:rPr>
          <w:rFonts w:ascii="Times New Roman" w:eastAsia="標楷體" w:hAnsi="Times New Roman" w:hint="eastAsia"/>
          <w:sz w:val="28"/>
          <w:szCs w:val="28"/>
        </w:rPr>
        <w:t>、</w:t>
      </w:r>
      <w:r w:rsidR="00C37D7D" w:rsidRPr="004E2E19">
        <w:rPr>
          <w:rFonts w:ascii="Times New Roman" w:eastAsia="標楷體" w:hAnsi="Times New Roman"/>
          <w:sz w:val="28"/>
          <w:szCs w:val="28"/>
        </w:rPr>
        <w:t>強化族語傳承與發展之深度與廣度</w:t>
      </w:r>
      <w:r w:rsidR="00C37D7D" w:rsidRPr="004E2E19">
        <w:rPr>
          <w:rFonts w:ascii="Times New Roman" w:eastAsia="標楷體" w:hAnsi="Times New Roman" w:hint="eastAsia"/>
          <w:sz w:val="28"/>
          <w:szCs w:val="28"/>
        </w:rPr>
        <w:t>。</w:t>
      </w:r>
    </w:p>
    <w:p w:rsidR="00C37D7D" w:rsidRPr="00AC1BF5" w:rsidRDefault="00C37D7D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bookmarkStart w:id="0" w:name="_Toc394865325"/>
      <w:bookmarkStart w:id="1" w:name="_Toc394865357"/>
      <w:bookmarkStart w:id="2" w:name="_Toc394908138"/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</w:t>
      </w:r>
      <w:r w:rsidR="00EE6BE5">
        <w:rPr>
          <w:rFonts w:ascii="Times New Roman" w:eastAsia="標楷體" w:hAnsi="Times New Roman" w:hint="eastAsia"/>
          <w:b/>
          <w:bCs/>
          <w:sz w:val="28"/>
          <w:szCs w:val="28"/>
        </w:rPr>
        <w:t>/</w:t>
      </w:r>
      <w:r w:rsidR="00EE6BE5">
        <w:rPr>
          <w:rFonts w:ascii="Times New Roman" w:eastAsia="標楷體" w:hAnsi="Times New Roman" w:hint="eastAsia"/>
          <w:b/>
          <w:bCs/>
          <w:sz w:val="28"/>
          <w:szCs w:val="28"/>
        </w:rPr>
        <w:t>條件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3A1BAE" w:rsidRDefault="003C1243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7B66EF" w:rsidRPr="003C1243">
        <w:rPr>
          <w:rFonts w:ascii="Times New Roman" w:eastAsia="標楷體" w:hAnsi="Times New Roman" w:hint="eastAsia"/>
          <w:sz w:val="28"/>
          <w:szCs w:val="28"/>
        </w:rPr>
        <w:t>1</w:t>
      </w:r>
      <w:r w:rsidR="009856C3" w:rsidRPr="003C1243">
        <w:rPr>
          <w:rFonts w:ascii="Times New Roman" w:eastAsia="標楷體" w:hAnsi="Times New Roman"/>
          <w:sz w:val="28"/>
          <w:szCs w:val="28"/>
        </w:rPr>
        <w:t>6</w:t>
      </w:r>
      <w:r w:rsidR="007B66EF" w:rsidRPr="003C1243">
        <w:rPr>
          <w:rFonts w:ascii="Times New Roman" w:eastAsia="標楷體" w:hAnsi="Times New Roman"/>
          <w:sz w:val="28"/>
          <w:szCs w:val="28"/>
        </w:rPr>
        <w:t>歲</w:t>
      </w:r>
      <w:r w:rsidR="007B66EF" w:rsidRPr="003C1243">
        <w:rPr>
          <w:rFonts w:ascii="Times New Roman" w:eastAsia="標楷體" w:hAnsi="Times New Roman" w:hint="eastAsia"/>
          <w:sz w:val="28"/>
          <w:szCs w:val="28"/>
        </w:rPr>
        <w:t>以上</w:t>
      </w:r>
      <w:r w:rsidR="00EE6BE5" w:rsidRPr="003C1243">
        <w:rPr>
          <w:rFonts w:ascii="Times New Roman" w:eastAsia="標楷體" w:hAnsi="Times New Roman" w:hint="eastAsia"/>
          <w:sz w:val="28"/>
          <w:szCs w:val="28"/>
        </w:rPr>
        <w:t>，</w:t>
      </w:r>
      <w:r w:rsidR="007B66EF" w:rsidRPr="003C1243">
        <w:rPr>
          <w:rFonts w:ascii="Times New Roman" w:eastAsia="標楷體" w:hAnsi="Times New Roman" w:hint="eastAsia"/>
          <w:sz w:val="28"/>
          <w:szCs w:val="28"/>
        </w:rPr>
        <w:t>對原住民族語言有</w:t>
      </w:r>
      <w:r w:rsidR="003A1BAE">
        <w:rPr>
          <w:rFonts w:ascii="Times New Roman" w:eastAsia="標楷體" w:hAnsi="Times New Roman" w:hint="eastAsia"/>
          <w:sz w:val="28"/>
          <w:szCs w:val="28"/>
        </w:rPr>
        <w:t>學習</w:t>
      </w:r>
      <w:r w:rsidR="007B66EF" w:rsidRPr="003C1243">
        <w:rPr>
          <w:rFonts w:ascii="Times New Roman" w:eastAsia="標楷體" w:hAnsi="Times New Roman" w:hint="eastAsia"/>
          <w:sz w:val="28"/>
          <w:szCs w:val="28"/>
        </w:rPr>
        <w:t>熱忱</w:t>
      </w:r>
      <w:r w:rsidR="00FF37AE" w:rsidRPr="003C1243">
        <w:rPr>
          <w:rFonts w:ascii="Times New Roman" w:eastAsia="標楷體" w:hAnsi="Times New Roman" w:hint="eastAsia"/>
          <w:sz w:val="28"/>
          <w:szCs w:val="28"/>
        </w:rPr>
        <w:t xml:space="preserve"> (</w:t>
      </w:r>
      <w:proofErr w:type="gramStart"/>
      <w:r w:rsidR="00FF37AE" w:rsidRPr="003C1243">
        <w:rPr>
          <w:rFonts w:ascii="Times New Roman" w:eastAsia="標楷體" w:hAnsi="Times New Roman" w:hint="eastAsia"/>
          <w:sz w:val="28"/>
          <w:szCs w:val="28"/>
        </w:rPr>
        <w:t>不限族別</w:t>
      </w:r>
      <w:proofErr w:type="gramEnd"/>
      <w:r w:rsidR="00FF37AE" w:rsidRPr="003C1243">
        <w:rPr>
          <w:rFonts w:ascii="Times New Roman" w:eastAsia="標楷體" w:hAnsi="Times New Roman" w:hint="eastAsia"/>
          <w:sz w:val="28"/>
          <w:szCs w:val="28"/>
        </w:rPr>
        <w:t>)</w:t>
      </w:r>
      <w:r w:rsidR="00EE6BE5" w:rsidRPr="003C1243">
        <w:rPr>
          <w:rFonts w:ascii="Times New Roman" w:eastAsia="標楷體" w:hAnsi="Times New Roman" w:hint="eastAsia"/>
          <w:sz w:val="28"/>
          <w:szCs w:val="28"/>
        </w:rPr>
        <w:t>、</w:t>
      </w:r>
      <w:r w:rsidR="00C37D7D" w:rsidRPr="003C1243">
        <w:rPr>
          <w:rFonts w:ascii="Times New Roman" w:eastAsia="標楷體" w:hAnsi="Times New Roman"/>
          <w:sz w:val="28"/>
          <w:szCs w:val="28"/>
        </w:rPr>
        <w:t>有意</w:t>
      </w:r>
      <w:r w:rsidR="00FF37AE" w:rsidRPr="003C1243">
        <w:rPr>
          <w:rFonts w:ascii="Times New Roman" w:eastAsia="標楷體" w:hAnsi="Times New Roman" w:hint="eastAsia"/>
          <w:sz w:val="28"/>
          <w:szCs w:val="28"/>
        </w:rPr>
        <w:t>考取原住民族語</w:t>
      </w:r>
      <w:r w:rsidR="003A1BAE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7B66EF" w:rsidRPr="003C1243" w:rsidRDefault="003A1BAE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FF37AE" w:rsidRPr="003C1243">
        <w:rPr>
          <w:rFonts w:ascii="Times New Roman" w:eastAsia="標楷體" w:hAnsi="Times New Roman" w:hint="eastAsia"/>
          <w:sz w:val="28"/>
          <w:szCs w:val="28"/>
        </w:rPr>
        <w:t>言能力認證之</w:t>
      </w:r>
      <w:r w:rsidR="00EE6BE5" w:rsidRPr="003C1243">
        <w:rPr>
          <w:rFonts w:ascii="Times New Roman" w:eastAsia="標楷體" w:hAnsi="Times New Roman" w:hint="eastAsia"/>
          <w:sz w:val="28"/>
          <w:szCs w:val="28"/>
        </w:rPr>
        <w:t>學員。</w:t>
      </w:r>
    </w:p>
    <w:p w:rsidR="00C37D7D" w:rsidRDefault="00C37D7D" w:rsidP="00485F72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>
        <w:rPr>
          <w:rFonts w:ascii="Times New Roman" w:eastAsia="標楷體" w:hAnsi="Times New Roman"/>
          <w:b/>
          <w:bCs/>
          <w:sz w:val="28"/>
          <w:szCs w:val="28"/>
        </w:rPr>
        <w:t>設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班別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25"/>
        <w:tblW w:w="10485" w:type="dxa"/>
        <w:tblLook w:val="04A0" w:firstRow="1" w:lastRow="0" w:firstColumn="1" w:lastColumn="0" w:noHBand="0" w:noVBand="1"/>
      </w:tblPr>
      <w:tblGrid>
        <w:gridCol w:w="2830"/>
        <w:gridCol w:w="567"/>
        <w:gridCol w:w="2552"/>
        <w:gridCol w:w="4536"/>
      </w:tblGrid>
      <w:tr w:rsidR="00E2167A" w:rsidRPr="00AC1BF5" w:rsidTr="00810161">
        <w:trPr>
          <w:trHeight w:val="440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:rsidR="00E2167A" w:rsidRPr="00810161" w:rsidRDefault="00E2167A" w:rsidP="00E2167A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1016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班別</w:t>
            </w:r>
            <w:r w:rsidRPr="0081016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(</w:t>
            </w:r>
            <w:r w:rsidRPr="0081016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各班</w:t>
            </w:r>
            <w:r w:rsidRPr="0081016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共計</w:t>
            </w:r>
            <w:r w:rsidRPr="0081016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36</w:t>
            </w:r>
            <w:r w:rsidRPr="0081016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小時</w:t>
            </w:r>
            <w:r w:rsidRPr="0081016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2167A" w:rsidRPr="00810161" w:rsidRDefault="00E2167A" w:rsidP="00E2167A">
            <w:pPr>
              <w:pStyle w:val="a7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81016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</w:tcPr>
          <w:p w:rsidR="00E2167A" w:rsidRPr="00810161" w:rsidRDefault="00E2167A" w:rsidP="00E2167A">
            <w:pPr>
              <w:pStyle w:val="a7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1016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招生條件</w:t>
            </w:r>
          </w:p>
        </w:tc>
      </w:tr>
      <w:tr w:rsidR="00F0302A" w:rsidRPr="00AC1BF5" w:rsidTr="00810161">
        <w:trPr>
          <w:trHeight w:val="809"/>
        </w:trPr>
        <w:tc>
          <w:tcPr>
            <w:tcW w:w="2830" w:type="dxa"/>
            <w:vMerge w:val="restart"/>
            <w:vAlign w:val="center"/>
          </w:tcPr>
          <w:p w:rsidR="00E2167A" w:rsidRPr="00572FE0" w:rsidRDefault="00E2167A" w:rsidP="00E2167A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原住民族語言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學習班</w:t>
            </w:r>
            <w:r w:rsidRPr="007B66E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7B66EF">
              <w:rPr>
                <w:rFonts w:ascii="Times New Roman" w:eastAsia="標楷體" w:hAnsi="Times New Roman" w:hint="eastAsia"/>
                <w:bCs/>
                <w:szCs w:val="24"/>
              </w:rPr>
              <w:t>修畢授予學習時數證明</w:t>
            </w:r>
            <w:r w:rsidRPr="007B66E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E2167A" w:rsidRPr="00572FE0" w:rsidRDefault="00E2167A" w:rsidP="00E2167A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初級班</w:t>
            </w:r>
          </w:p>
        </w:tc>
        <w:tc>
          <w:tcPr>
            <w:tcW w:w="2552" w:type="dxa"/>
            <w:vAlign w:val="center"/>
          </w:tcPr>
          <w:p w:rsidR="00E2167A" w:rsidRPr="007B66EF" w:rsidRDefault="00E2167A" w:rsidP="00E2167A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阿美語、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排灣語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、布農語、卑南語</w:t>
            </w:r>
          </w:p>
        </w:tc>
        <w:tc>
          <w:tcPr>
            <w:tcW w:w="4536" w:type="dxa"/>
          </w:tcPr>
          <w:p w:rsidR="00E2167A" w:rsidRDefault="00E2167A" w:rsidP="00E2167A">
            <w:pPr>
              <w:pStyle w:val="a7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無基礎、有意願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修習族語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之學員。</w:t>
            </w:r>
          </w:p>
          <w:p w:rsidR="00E2167A" w:rsidRDefault="00E2167A" w:rsidP="00F0302A">
            <w:pPr>
              <w:pStyle w:val="a7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欲考取語言能力</w:t>
            </w:r>
            <w:r w:rsidR="00F0302A" w:rsidRPr="00F0302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初</w:t>
            </w:r>
            <w:r w:rsidR="00F0302A" w:rsidRPr="00F0302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認證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</w:tc>
      </w:tr>
      <w:tr w:rsidR="00F0302A" w:rsidRPr="00AC1BF5" w:rsidTr="00F0302A">
        <w:trPr>
          <w:trHeight w:val="845"/>
        </w:trPr>
        <w:tc>
          <w:tcPr>
            <w:tcW w:w="2830" w:type="dxa"/>
            <w:vMerge/>
            <w:vAlign w:val="center"/>
          </w:tcPr>
          <w:p w:rsidR="00E2167A" w:rsidRPr="00572FE0" w:rsidRDefault="00E2167A" w:rsidP="00E2167A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2167A" w:rsidRPr="00572FE0" w:rsidRDefault="00E2167A" w:rsidP="00E2167A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中高級班</w:t>
            </w:r>
          </w:p>
        </w:tc>
        <w:tc>
          <w:tcPr>
            <w:tcW w:w="2552" w:type="dxa"/>
            <w:vAlign w:val="center"/>
          </w:tcPr>
          <w:p w:rsidR="00E2167A" w:rsidRPr="00572FE0" w:rsidRDefault="00E2167A" w:rsidP="00E2167A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阿美語、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排灣語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、布農語、卑南語</w:t>
            </w:r>
          </w:p>
        </w:tc>
        <w:tc>
          <w:tcPr>
            <w:tcW w:w="4536" w:type="dxa"/>
          </w:tcPr>
          <w:p w:rsidR="00E2167A" w:rsidRDefault="00E2167A" w:rsidP="00E2167A">
            <w:pPr>
              <w:pStyle w:val="a7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熟知該語言基本會話與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書寫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符號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系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統。</w:t>
            </w:r>
          </w:p>
          <w:p w:rsidR="00E2167A" w:rsidRDefault="00E2167A" w:rsidP="00F0302A">
            <w:pPr>
              <w:pStyle w:val="a7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欲考取語言能力</w:t>
            </w:r>
            <w:r w:rsidR="00F0302A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中級</w:t>
            </w:r>
            <w:r w:rsidR="00F0302A">
              <w:rPr>
                <w:rFonts w:ascii="Times New Roman" w:eastAsia="標楷體" w:hAnsi="Times New Roman"/>
                <w:bCs/>
                <w:sz w:val="28"/>
                <w:szCs w:val="28"/>
              </w:rPr>
              <w:t>、中高級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認證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</w:tc>
      </w:tr>
    </w:tbl>
    <w:p w:rsidR="00C37D7D" w:rsidRPr="00E2167A" w:rsidRDefault="00C37D7D" w:rsidP="00E2167A">
      <w:pPr>
        <w:widowControl/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</w:p>
    <w:p w:rsidR="00C37D7D" w:rsidRPr="00C55088" w:rsidRDefault="00C37D7D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C37D7D" w:rsidRDefault="00A42EAB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C37D7D" w:rsidRPr="003C1243">
        <w:rPr>
          <w:rFonts w:ascii="Times New Roman" w:eastAsia="標楷體" w:hAnsi="Times New Roman" w:hint="eastAsia"/>
          <w:sz w:val="28"/>
          <w:szCs w:val="28"/>
        </w:rPr>
        <w:t>每班以</w:t>
      </w:r>
      <w:r w:rsidR="00AA2A7B" w:rsidRPr="003C1243">
        <w:rPr>
          <w:rFonts w:ascii="Times New Roman" w:eastAsia="標楷體" w:hAnsi="Times New Roman" w:hint="eastAsia"/>
          <w:sz w:val="28"/>
          <w:szCs w:val="28"/>
        </w:rPr>
        <w:t>15</w:t>
      </w:r>
      <w:r w:rsidR="000F2DA4" w:rsidRPr="003C1243">
        <w:rPr>
          <w:rFonts w:ascii="Times New Roman" w:eastAsia="標楷體" w:hAnsi="Times New Roman" w:hint="eastAsia"/>
          <w:sz w:val="28"/>
          <w:szCs w:val="28"/>
        </w:rPr>
        <w:t>-30</w:t>
      </w:r>
      <w:r w:rsidR="00C37D7D" w:rsidRPr="003C1243">
        <w:rPr>
          <w:rFonts w:ascii="Times New Roman" w:eastAsia="標楷體" w:hAnsi="Times New Roman" w:hint="eastAsia"/>
          <w:sz w:val="28"/>
          <w:szCs w:val="28"/>
        </w:rPr>
        <w:t>人為原則，如未達</w:t>
      </w:r>
      <w:r w:rsidR="00AA2A7B" w:rsidRPr="003C1243">
        <w:rPr>
          <w:rFonts w:ascii="Times New Roman" w:eastAsia="標楷體" w:hAnsi="Times New Roman" w:hint="eastAsia"/>
          <w:sz w:val="28"/>
          <w:szCs w:val="28"/>
        </w:rPr>
        <w:t>8</w:t>
      </w:r>
      <w:r w:rsidR="00C37D7D" w:rsidRPr="003C1243">
        <w:rPr>
          <w:rFonts w:ascii="Times New Roman" w:eastAsia="標楷體" w:hAnsi="Times New Roman" w:hint="eastAsia"/>
          <w:sz w:val="28"/>
          <w:szCs w:val="28"/>
        </w:rPr>
        <w:t>人本校保留開班之權益。</w:t>
      </w:r>
    </w:p>
    <w:p w:rsidR="00854F55" w:rsidRPr="003C1243" w:rsidRDefault="00854F55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37D7D" w:rsidRPr="00EF46F8" w:rsidRDefault="00651E1D" w:rsidP="00651E1D">
      <w:pPr>
        <w:widowControl/>
        <w:tabs>
          <w:tab w:val="left" w:pos="4185"/>
        </w:tabs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ab/>
      </w:r>
    </w:p>
    <w:p w:rsidR="00C37D7D" w:rsidRPr="00AC1BF5" w:rsidRDefault="00C37D7D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lastRenderedPageBreak/>
        <w:t>開班</w:t>
      </w:r>
      <w:proofErr w:type="gramStart"/>
      <w:r w:rsidRPr="00572FE0">
        <w:rPr>
          <w:rFonts w:ascii="Times New Roman" w:eastAsia="標楷體" w:hAnsi="Times New Roman"/>
          <w:b/>
          <w:bCs/>
          <w:sz w:val="28"/>
          <w:szCs w:val="28"/>
        </w:rPr>
        <w:t>起</w:t>
      </w:r>
      <w:r w:rsidRPr="00572FE0">
        <w:rPr>
          <w:rFonts w:ascii="Times New Roman" w:eastAsia="標楷體" w:hAnsi="Times New Roman" w:hint="eastAsia"/>
          <w:b/>
          <w:bCs/>
          <w:sz w:val="28"/>
          <w:szCs w:val="28"/>
        </w:rPr>
        <w:t>迄</w:t>
      </w:r>
      <w:proofErr w:type="gramEnd"/>
      <w:r w:rsidRPr="00572FE0">
        <w:rPr>
          <w:rFonts w:ascii="Times New Roman" w:eastAsia="標楷體" w:hAnsi="Times New Roman"/>
          <w:b/>
          <w:bCs/>
          <w:sz w:val="28"/>
          <w:szCs w:val="28"/>
        </w:rPr>
        <w:t>時間：</w:t>
      </w:r>
    </w:p>
    <w:p w:rsidR="00C37D7D" w:rsidRPr="003C1243" w:rsidRDefault="00A42EAB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C37D7D" w:rsidRPr="003C1243">
        <w:rPr>
          <w:rFonts w:ascii="Times New Roman" w:eastAsia="標楷體" w:hAnsi="Times New Roman"/>
          <w:sz w:val="28"/>
          <w:szCs w:val="28"/>
        </w:rPr>
        <w:t>107</w:t>
      </w:r>
      <w:r w:rsidR="00C37D7D" w:rsidRPr="003C1243">
        <w:rPr>
          <w:rFonts w:ascii="Times New Roman" w:eastAsia="標楷體" w:hAnsi="Times New Roman"/>
          <w:sz w:val="28"/>
          <w:szCs w:val="28"/>
        </w:rPr>
        <w:t>年</w:t>
      </w:r>
      <w:r w:rsidR="00AA2A7B" w:rsidRPr="003C1243">
        <w:rPr>
          <w:rFonts w:ascii="Times New Roman" w:eastAsia="標楷體" w:hAnsi="Times New Roman" w:hint="eastAsia"/>
          <w:sz w:val="28"/>
          <w:szCs w:val="28"/>
        </w:rPr>
        <w:t>11</w:t>
      </w:r>
      <w:r w:rsidR="00C37D7D" w:rsidRPr="003C1243">
        <w:rPr>
          <w:rFonts w:ascii="Times New Roman" w:eastAsia="標楷體" w:hAnsi="Times New Roman"/>
          <w:sz w:val="28"/>
          <w:szCs w:val="28"/>
        </w:rPr>
        <w:t>月至</w:t>
      </w:r>
      <w:r w:rsidR="00C37D7D" w:rsidRPr="003C1243">
        <w:rPr>
          <w:rFonts w:ascii="Times New Roman" w:eastAsia="標楷體" w:hAnsi="Times New Roman"/>
          <w:sz w:val="28"/>
          <w:szCs w:val="28"/>
        </w:rPr>
        <w:t>108</w:t>
      </w:r>
      <w:r w:rsidR="00C37D7D" w:rsidRPr="003C1243">
        <w:rPr>
          <w:rFonts w:ascii="Times New Roman" w:eastAsia="標楷體" w:hAnsi="Times New Roman"/>
          <w:sz w:val="28"/>
          <w:szCs w:val="28"/>
        </w:rPr>
        <w:t>年</w:t>
      </w:r>
      <w:r w:rsidR="009D1A67" w:rsidRPr="003C1243">
        <w:rPr>
          <w:rFonts w:ascii="Times New Roman" w:eastAsia="標楷體" w:hAnsi="Times New Roman" w:hint="eastAsia"/>
          <w:sz w:val="28"/>
          <w:szCs w:val="28"/>
        </w:rPr>
        <w:t>3</w:t>
      </w:r>
      <w:r w:rsidR="00C37D7D" w:rsidRPr="003C1243">
        <w:rPr>
          <w:rFonts w:ascii="Times New Roman" w:eastAsia="標楷體" w:hAnsi="Times New Roman"/>
          <w:sz w:val="28"/>
          <w:szCs w:val="28"/>
        </w:rPr>
        <w:t>月（暫定，本校保留課程調整之權利）</w:t>
      </w:r>
      <w:r w:rsidR="00C37D7D" w:rsidRPr="003C1243">
        <w:rPr>
          <w:rFonts w:ascii="Times New Roman" w:eastAsia="標楷體" w:hAnsi="Times New Roman" w:hint="eastAsia"/>
          <w:sz w:val="28"/>
          <w:szCs w:val="28"/>
        </w:rPr>
        <w:t>。</w:t>
      </w:r>
    </w:p>
    <w:tbl>
      <w:tblPr>
        <w:tblStyle w:val="a9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3119"/>
        <w:gridCol w:w="1417"/>
        <w:gridCol w:w="2977"/>
      </w:tblGrid>
      <w:tr w:rsidR="0038753F" w:rsidRPr="0038753F" w:rsidTr="005E50B8">
        <w:trPr>
          <w:trHeight w:val="301"/>
        </w:trPr>
        <w:tc>
          <w:tcPr>
            <w:tcW w:w="2409" w:type="dxa"/>
          </w:tcPr>
          <w:p w:rsidR="0038753F" w:rsidRPr="0038753F" w:rsidRDefault="0038753F" w:rsidP="0038753F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875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9" w:type="dxa"/>
          </w:tcPr>
          <w:p w:rsidR="0038753F" w:rsidRPr="0038753F" w:rsidRDefault="0038753F" w:rsidP="0038753F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875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417" w:type="dxa"/>
          </w:tcPr>
          <w:p w:rsidR="0038753F" w:rsidRPr="0038753F" w:rsidRDefault="0038753F" w:rsidP="001A665D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875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977" w:type="dxa"/>
          </w:tcPr>
          <w:p w:rsidR="0038753F" w:rsidRPr="0038753F" w:rsidRDefault="00EE6BE5" w:rsidP="0038753F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授課教師</w:t>
            </w:r>
          </w:p>
        </w:tc>
      </w:tr>
      <w:tr w:rsidR="009D1A67" w:rsidTr="005E50B8">
        <w:tc>
          <w:tcPr>
            <w:tcW w:w="2409" w:type="dxa"/>
          </w:tcPr>
          <w:p w:rsidR="009D1A67" w:rsidRDefault="009D1A67" w:rsidP="009D1A67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阿美族語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初級班</w:t>
            </w:r>
          </w:p>
        </w:tc>
        <w:tc>
          <w:tcPr>
            <w:tcW w:w="3119" w:type="dxa"/>
          </w:tcPr>
          <w:p w:rsidR="009D1A67" w:rsidRDefault="00F3388D" w:rsidP="009D1A67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每週</w:t>
            </w:r>
            <w:r w:rsidR="009D1A67">
              <w:rPr>
                <w:rFonts w:ascii="Times New Roman" w:eastAsia="標楷體" w:hAnsi="Times New Roman" w:hint="eastAsia"/>
                <w:sz w:val="28"/>
                <w:szCs w:val="28"/>
              </w:rPr>
              <w:t>一、二</w:t>
            </w:r>
            <w:proofErr w:type="gramStart"/>
            <w:r w:rsidR="009D1A67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 w:rsidR="009D1A67"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9D1A67" w:rsidRDefault="005E50B8" w:rsidP="001A665D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9D1A67" w:rsidRDefault="00EE6BE5" w:rsidP="00714F73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江明玉</w:t>
            </w:r>
            <w:r w:rsidR="00714F7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阿美族語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中高級班</w:t>
            </w:r>
          </w:p>
        </w:tc>
        <w:tc>
          <w:tcPr>
            <w:tcW w:w="311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三、四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羅千代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排灣族語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初級班</w:t>
            </w:r>
          </w:p>
        </w:tc>
        <w:tc>
          <w:tcPr>
            <w:tcW w:w="311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三、五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賴鳳英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排灣族語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中高級班</w:t>
            </w:r>
          </w:p>
        </w:tc>
        <w:tc>
          <w:tcPr>
            <w:tcW w:w="311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一、三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菈露依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搭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樂安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布農族語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初級班</w:t>
            </w:r>
          </w:p>
        </w:tc>
        <w:tc>
          <w:tcPr>
            <w:tcW w:w="3119" w:type="dxa"/>
          </w:tcPr>
          <w:p w:rsidR="005E50B8" w:rsidRPr="00714F73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Start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伊娃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伊斯坦那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布農族語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中高級班</w:t>
            </w:r>
          </w:p>
        </w:tc>
        <w:tc>
          <w:tcPr>
            <w:tcW w:w="3119" w:type="dxa"/>
          </w:tcPr>
          <w:p w:rsidR="005E50B8" w:rsidRPr="00714F73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proofErr w:type="gramStart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伊娃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伊斯坦那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卑南族語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 w:hint="eastAsia"/>
                <w:szCs w:val="24"/>
              </w:rPr>
              <w:t>初級班</w:t>
            </w:r>
          </w:p>
        </w:tc>
        <w:tc>
          <w:tcPr>
            <w:tcW w:w="3119" w:type="dxa"/>
          </w:tcPr>
          <w:p w:rsidR="005E50B8" w:rsidRPr="00714F73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Start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陳貴蘭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  <w:tr w:rsidR="005E50B8" w:rsidTr="005E50B8">
        <w:tc>
          <w:tcPr>
            <w:tcW w:w="2409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卑南族語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38753F">
              <w:rPr>
                <w:rFonts w:ascii="Times New Roman" w:eastAsia="標楷體" w:hAnsi="Times New Roman"/>
                <w:szCs w:val="24"/>
              </w:rPr>
              <w:t>中高級班</w:t>
            </w:r>
          </w:p>
        </w:tc>
        <w:tc>
          <w:tcPr>
            <w:tcW w:w="3119" w:type="dxa"/>
          </w:tcPr>
          <w:p w:rsidR="005E50B8" w:rsidRPr="00714F73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</w:t>
            </w:r>
            <w:r w:rsidR="00F3388D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proofErr w:type="gramStart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proofErr w:type="gramEnd"/>
            <w:r w:rsidRPr="00714F73">
              <w:rPr>
                <w:rFonts w:ascii="Times New Roman" w:eastAsia="標楷體" w:hAnsi="Times New Roman" w:hint="eastAsia"/>
                <w:sz w:val="28"/>
                <w:szCs w:val="28"/>
              </w:rPr>
              <w:t>:00-21:00</w:t>
            </w:r>
          </w:p>
        </w:tc>
        <w:tc>
          <w:tcPr>
            <w:tcW w:w="141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東大學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臺東校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  <w:tc>
          <w:tcPr>
            <w:tcW w:w="2977" w:type="dxa"/>
          </w:tcPr>
          <w:p w:rsidR="005E50B8" w:rsidRDefault="005E50B8" w:rsidP="005E50B8">
            <w:pPr>
              <w:pStyle w:val="a7"/>
              <w:widowControl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陳貴蘭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</w:tr>
    </w:tbl>
    <w:p w:rsidR="0038753F" w:rsidRPr="0098456D" w:rsidRDefault="0038753F" w:rsidP="00C37D7D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</w:p>
    <w:p w:rsidR="00C37D7D" w:rsidRPr="00EF46F8" w:rsidRDefault="00C37D7D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>
        <w:rPr>
          <w:rFonts w:ascii="Times New Roman" w:eastAsia="標楷體" w:hAnsi="Times New Roman"/>
          <w:sz w:val="28"/>
          <w:szCs w:val="28"/>
        </w:rPr>
        <w:t>（</w:t>
      </w:r>
      <w:r w:rsidRPr="00EF46F8">
        <w:rPr>
          <w:rFonts w:ascii="Times New Roman" w:eastAsia="標楷體" w:hAnsi="Times New Roman"/>
          <w:sz w:val="28"/>
          <w:szCs w:val="28"/>
        </w:rPr>
        <w:t>如附件）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  <w:bookmarkStart w:id="3" w:name="_GoBack"/>
      <w:bookmarkEnd w:id="3"/>
    </w:p>
    <w:p w:rsidR="001D12B2" w:rsidRPr="00BA406B" w:rsidRDefault="00B71B73" w:rsidP="00BA406B">
      <w:pPr>
        <w:pStyle w:val="a7"/>
        <w:widowControl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C1243">
        <w:rPr>
          <w:rFonts w:ascii="Times New Roman" w:eastAsia="標楷體" w:hAnsi="Times New Roman" w:hint="eastAsia"/>
          <w:sz w:val="28"/>
          <w:szCs w:val="28"/>
        </w:rPr>
        <w:t>初級班</w:t>
      </w:r>
      <w:r w:rsidRPr="003C1243">
        <w:rPr>
          <w:rFonts w:ascii="Times New Roman" w:eastAsia="標楷體" w:hAnsi="Times New Roman" w:hint="eastAsia"/>
          <w:sz w:val="28"/>
          <w:szCs w:val="28"/>
        </w:rPr>
        <w:t>-</w:t>
      </w:r>
      <w:r w:rsidR="005D23D6" w:rsidRPr="003C1243">
        <w:rPr>
          <w:rFonts w:ascii="Times New Roman" w:eastAsia="標楷體" w:hAnsi="Times New Roman" w:hint="eastAsia"/>
          <w:sz w:val="28"/>
          <w:szCs w:val="28"/>
        </w:rPr>
        <w:t>口語發音、</w:t>
      </w:r>
      <w:r w:rsidR="00F016BC" w:rsidRPr="003C1243">
        <w:rPr>
          <w:rFonts w:ascii="Times New Roman" w:eastAsia="標楷體" w:hAnsi="Times New Roman" w:hint="eastAsia"/>
          <w:sz w:val="28"/>
          <w:szCs w:val="28"/>
        </w:rPr>
        <w:t>書寫</w:t>
      </w:r>
      <w:r w:rsidR="005D23D6" w:rsidRPr="003C1243">
        <w:rPr>
          <w:rFonts w:ascii="Times New Roman" w:eastAsia="標楷體" w:hAnsi="Times New Roman" w:hint="eastAsia"/>
          <w:sz w:val="28"/>
          <w:szCs w:val="28"/>
        </w:rPr>
        <w:t>符號</w:t>
      </w:r>
      <w:r w:rsidR="00F016BC" w:rsidRPr="003C1243">
        <w:rPr>
          <w:rFonts w:ascii="Times New Roman" w:eastAsia="標楷體" w:hAnsi="Times New Roman" w:hint="eastAsia"/>
          <w:sz w:val="28"/>
          <w:szCs w:val="28"/>
        </w:rPr>
        <w:t>、初級會話、</w:t>
      </w:r>
      <w:r w:rsidR="005D23D6" w:rsidRPr="003C1243">
        <w:rPr>
          <w:rFonts w:ascii="標楷體" w:eastAsia="標楷體" w:hAnsi="標楷體" w:hint="eastAsia"/>
          <w:color w:val="000000"/>
          <w:sz w:val="28"/>
          <w:szCs w:val="28"/>
        </w:rPr>
        <w:t>課程搭配族語認證考</w:t>
      </w:r>
      <w:r w:rsidR="005D23D6" w:rsidRPr="00BA406B">
        <w:rPr>
          <w:rFonts w:ascii="標楷體" w:eastAsia="標楷體" w:hAnsi="標楷體" w:hint="eastAsia"/>
          <w:color w:val="000000"/>
          <w:sz w:val="28"/>
          <w:szCs w:val="28"/>
        </w:rPr>
        <w:t>試題目，讓學員練習並</w:t>
      </w:r>
      <w:r w:rsidR="00F016BC" w:rsidRPr="00BA406B">
        <w:rPr>
          <w:rFonts w:ascii="Times New Roman" w:eastAsia="標楷體" w:hAnsi="Times New Roman" w:hint="eastAsia"/>
          <w:sz w:val="28"/>
          <w:szCs w:val="28"/>
        </w:rPr>
        <w:t>協助考取原住民族語言能力認證。</w:t>
      </w:r>
    </w:p>
    <w:p w:rsidR="001D12B2" w:rsidRPr="00BA406B" w:rsidRDefault="00B71B73" w:rsidP="00BA406B">
      <w:pPr>
        <w:pStyle w:val="a7"/>
        <w:widowControl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bookmarkStart w:id="4" w:name="_Toc394865333"/>
      <w:bookmarkStart w:id="5" w:name="_Toc394865365"/>
      <w:bookmarkStart w:id="6" w:name="_Toc394908145"/>
      <w:bookmarkEnd w:id="0"/>
      <w:bookmarkEnd w:id="1"/>
      <w:bookmarkEnd w:id="2"/>
      <w:r w:rsidRPr="003C1243">
        <w:rPr>
          <w:rFonts w:ascii="Times New Roman" w:eastAsia="標楷體" w:hAnsi="Times New Roman" w:hint="eastAsia"/>
          <w:sz w:val="28"/>
          <w:szCs w:val="28"/>
        </w:rPr>
        <w:t>中高級班</w:t>
      </w:r>
      <w:r w:rsidRPr="003C1243">
        <w:rPr>
          <w:rFonts w:ascii="Times New Roman" w:eastAsia="標楷體" w:hAnsi="Times New Roman" w:hint="eastAsia"/>
          <w:sz w:val="28"/>
          <w:szCs w:val="28"/>
        </w:rPr>
        <w:t>-</w:t>
      </w:r>
      <w:r w:rsidR="00F016BC" w:rsidRPr="003C1243">
        <w:rPr>
          <w:rFonts w:ascii="Times New Roman" w:eastAsia="標楷體" w:hAnsi="Times New Roman" w:hint="eastAsia"/>
          <w:sz w:val="28"/>
          <w:szCs w:val="28"/>
        </w:rPr>
        <w:t>中高級會話、中高級閱讀</w:t>
      </w:r>
      <w:r w:rsidR="005A7607" w:rsidRPr="003C1243">
        <w:rPr>
          <w:rFonts w:ascii="Times New Roman" w:eastAsia="標楷體" w:hAnsi="Times New Roman" w:hint="eastAsia"/>
          <w:sz w:val="28"/>
          <w:szCs w:val="28"/>
        </w:rPr>
        <w:t>寫作</w:t>
      </w:r>
      <w:r w:rsidR="00F016BC" w:rsidRPr="003C1243">
        <w:rPr>
          <w:rFonts w:ascii="Times New Roman" w:eastAsia="標楷體" w:hAnsi="Times New Roman" w:hint="eastAsia"/>
          <w:sz w:val="28"/>
          <w:szCs w:val="28"/>
        </w:rPr>
        <w:t>、參訪、</w:t>
      </w:r>
      <w:r w:rsidR="001D12B2" w:rsidRPr="003C1243">
        <w:rPr>
          <w:rFonts w:ascii="標楷體" w:eastAsia="標楷體" w:hAnsi="標楷體" w:hint="eastAsia"/>
          <w:color w:val="000000"/>
          <w:sz w:val="28"/>
          <w:szCs w:val="28"/>
        </w:rPr>
        <w:t>課程搭配族語</w:t>
      </w:r>
      <w:r w:rsidR="001D12B2" w:rsidRPr="00BA406B">
        <w:rPr>
          <w:rFonts w:ascii="標楷體" w:eastAsia="標楷體" w:hAnsi="標楷體" w:hint="eastAsia"/>
          <w:color w:val="000000"/>
          <w:sz w:val="28"/>
          <w:szCs w:val="28"/>
        </w:rPr>
        <w:t>認證考試題目，讓學員練習並</w:t>
      </w:r>
      <w:r w:rsidR="001D12B2" w:rsidRPr="00BA406B">
        <w:rPr>
          <w:rFonts w:ascii="Times New Roman" w:eastAsia="標楷體" w:hAnsi="Times New Roman" w:hint="eastAsia"/>
          <w:sz w:val="28"/>
          <w:szCs w:val="28"/>
        </w:rPr>
        <w:t>協助考取原住民族語言能力認證。</w:t>
      </w:r>
    </w:p>
    <w:p w:rsidR="001D12B2" w:rsidRDefault="001D12B2" w:rsidP="00B71B73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</w:p>
    <w:p w:rsidR="00B71B73" w:rsidRPr="003C1243" w:rsidRDefault="003C1243" w:rsidP="003C1243">
      <w:pPr>
        <w:widowControl/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="00B71B73" w:rsidRPr="003C1243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5C33C3" w:rsidRDefault="003C1243" w:rsidP="005C33C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即日起至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11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月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16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日受理報名</w:t>
      </w:r>
      <w:r w:rsidR="00B71B73" w:rsidRPr="003C1243">
        <w:rPr>
          <w:rFonts w:ascii="Times New Roman" w:eastAsia="標楷體" w:hAnsi="Times New Roman"/>
          <w:sz w:val="28"/>
          <w:szCs w:val="28"/>
        </w:rPr>
        <w:t>。</w:t>
      </w:r>
    </w:p>
    <w:p w:rsidR="00F41EB0" w:rsidRDefault="00F41EB0" w:rsidP="005C33C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B71B73" w:rsidRPr="005C33C3" w:rsidRDefault="005C33C3" w:rsidP="005C33C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4E2E19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proofErr w:type="gramStart"/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  <w:proofErr w:type="gramEnd"/>
    </w:p>
    <w:p w:rsidR="004E2E19" w:rsidRPr="003C1243" w:rsidRDefault="003C1243" w:rsidP="003C1243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相</w:t>
      </w:r>
      <w:r w:rsidR="004E2E19" w:rsidRPr="003C1243">
        <w:rPr>
          <w:rFonts w:ascii="Times New Roman" w:eastAsia="標楷體" w:hAnsi="Times New Roman" w:hint="eastAsia"/>
          <w:sz w:val="28"/>
          <w:szCs w:val="28"/>
        </w:rPr>
        <w:t>關報名網址可至</w:t>
      </w:r>
      <w:r w:rsidR="004E2E19" w:rsidRPr="003C1243">
        <w:rPr>
          <w:rFonts w:ascii="微軟正黑體" w:eastAsia="微軟正黑體" w:hAnsi="微軟正黑體" w:hint="eastAsia"/>
          <w:sz w:val="28"/>
          <w:szCs w:val="28"/>
        </w:rPr>
        <w:t>「</w:t>
      </w:r>
      <w:r w:rsidR="004E2E19" w:rsidRPr="003C1243">
        <w:rPr>
          <w:rFonts w:ascii="標楷體" w:eastAsia="標楷體" w:hAnsi="標楷體"/>
          <w:bCs/>
          <w:sz w:val="28"/>
          <w:szCs w:val="28"/>
          <w:shd w:val="clear" w:color="auto" w:fill="FFFFFF"/>
        </w:rPr>
        <w:t>原住民族教育及社會發展研究中心</w:t>
      </w:r>
      <w:r w:rsidR="004E2E19" w:rsidRPr="003C1243">
        <w:rPr>
          <w:rFonts w:ascii="微軟正黑體" w:eastAsia="微軟正黑體" w:hAnsi="微軟正黑體" w:hint="eastAsia"/>
          <w:sz w:val="28"/>
          <w:szCs w:val="28"/>
        </w:rPr>
        <w:t>」</w:t>
      </w:r>
      <w:r w:rsidR="00B71B73" w:rsidRPr="003C1243">
        <w:rPr>
          <w:rFonts w:ascii="標楷體" w:eastAsia="標楷體" w:hAnsi="標楷體" w:hint="eastAsia"/>
          <w:sz w:val="28"/>
          <w:szCs w:val="28"/>
        </w:rPr>
        <w:t>首</w:t>
      </w:r>
      <w:r w:rsidR="00B71B73" w:rsidRPr="003C1243">
        <w:rPr>
          <w:rFonts w:ascii="Times New Roman" w:eastAsia="標楷體" w:hAnsi="Times New Roman" w:hint="eastAsia"/>
          <w:sz w:val="28"/>
          <w:szCs w:val="28"/>
        </w:rPr>
        <w:t>頁最新消息列</w:t>
      </w:r>
      <w:r w:rsidR="004E2E19" w:rsidRPr="003C124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4E2E19" w:rsidRPr="005D23D6" w:rsidRDefault="00B47ABC" w:rsidP="005D23D6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表</w:t>
      </w:r>
      <w:r w:rsidR="005D23D6" w:rsidRPr="004E2E19">
        <w:rPr>
          <w:rFonts w:ascii="Times New Roman" w:eastAsia="標楷體" w:hAnsi="Times New Roman" w:hint="eastAsia"/>
          <w:sz w:val="28"/>
          <w:szCs w:val="28"/>
        </w:rPr>
        <w:t>，</w:t>
      </w:r>
      <w:r w:rsidR="00B71B73" w:rsidRPr="005D23D6">
        <w:rPr>
          <w:rFonts w:ascii="Times New Roman" w:eastAsia="標楷體" w:hAnsi="Times New Roman" w:hint="eastAsia"/>
          <w:sz w:val="28"/>
          <w:szCs w:val="28"/>
        </w:rPr>
        <w:t>搜尋｢</w:t>
      </w:r>
      <w:r w:rsidR="00B71B73" w:rsidRPr="005D23D6">
        <w:rPr>
          <w:rFonts w:ascii="Times New Roman" w:eastAsia="標楷體" w:hAnsi="Times New Roman"/>
          <w:sz w:val="28"/>
          <w:szCs w:val="28"/>
        </w:rPr>
        <w:t>107</w:t>
      </w:r>
      <w:r w:rsidR="00B71B73" w:rsidRPr="005D23D6">
        <w:rPr>
          <w:rFonts w:ascii="Times New Roman" w:eastAsia="標楷體" w:hAnsi="Times New Roman"/>
          <w:sz w:val="28"/>
          <w:szCs w:val="28"/>
        </w:rPr>
        <w:t>年</w:t>
      </w:r>
      <w:r w:rsidR="00B71B73" w:rsidRPr="005D23D6">
        <w:rPr>
          <w:rFonts w:ascii="Times New Roman" w:eastAsia="標楷體" w:hAnsi="Times New Roman" w:hint="eastAsia"/>
          <w:sz w:val="28"/>
          <w:szCs w:val="28"/>
        </w:rPr>
        <w:t>度</w:t>
      </w:r>
      <w:r w:rsidR="00B71B73" w:rsidRPr="005D23D6">
        <w:rPr>
          <w:rFonts w:ascii="Times New Roman" w:eastAsia="標楷體" w:hAnsi="Times New Roman"/>
          <w:sz w:val="28"/>
          <w:szCs w:val="28"/>
        </w:rPr>
        <w:t>原住民族語言</w:t>
      </w:r>
      <w:r w:rsidR="005D23D6">
        <w:rPr>
          <w:rFonts w:ascii="Times New Roman" w:eastAsia="標楷體" w:hAnsi="Times New Roman" w:hint="eastAsia"/>
          <w:sz w:val="28"/>
          <w:szCs w:val="28"/>
        </w:rPr>
        <w:t>臺東</w:t>
      </w:r>
      <w:r w:rsidR="00B71B73" w:rsidRPr="005D23D6">
        <w:rPr>
          <w:rFonts w:ascii="Times New Roman" w:eastAsia="標楷體" w:hAnsi="Times New Roman"/>
          <w:sz w:val="28"/>
          <w:szCs w:val="28"/>
        </w:rPr>
        <w:t>學習中心</w:t>
      </w:r>
      <w:r w:rsidR="00B71B73" w:rsidRPr="005D23D6">
        <w:rPr>
          <w:rFonts w:ascii="Times New Roman" w:eastAsia="標楷體" w:hAnsi="Times New Roman" w:hint="eastAsia"/>
          <w:sz w:val="28"/>
          <w:szCs w:val="28"/>
        </w:rPr>
        <w:t>原住民族</w:t>
      </w:r>
      <w:r w:rsidR="00B71B73" w:rsidRPr="005D23D6">
        <w:rPr>
          <w:rFonts w:ascii="Times New Roman" w:eastAsia="標楷體" w:hAnsi="Times New Roman"/>
          <w:sz w:val="28"/>
          <w:szCs w:val="28"/>
        </w:rPr>
        <w:t>語言學</w:t>
      </w:r>
      <w:r w:rsidR="005D23D6">
        <w:rPr>
          <w:rFonts w:ascii="Times New Roman" w:eastAsia="標楷體" w:hAnsi="Times New Roman" w:hint="eastAsia"/>
          <w:sz w:val="28"/>
          <w:szCs w:val="28"/>
        </w:rPr>
        <w:t>習</w:t>
      </w:r>
      <w:r w:rsidR="00B71B73" w:rsidRPr="005D23D6">
        <w:rPr>
          <w:rFonts w:ascii="Times New Roman" w:eastAsia="標楷體" w:hAnsi="Times New Roman"/>
          <w:sz w:val="28"/>
          <w:szCs w:val="28"/>
        </w:rPr>
        <w:t>班</w:t>
      </w:r>
      <w:r w:rsidR="004E2E19" w:rsidRPr="005D23D6">
        <w:rPr>
          <w:rFonts w:ascii="Times New Roman" w:eastAsia="標楷體" w:hAnsi="Times New Roman" w:hint="eastAsia"/>
          <w:sz w:val="28"/>
          <w:szCs w:val="28"/>
        </w:rPr>
        <w:t>｣招生</w:t>
      </w:r>
    </w:p>
    <w:p w:rsidR="00F41EB0" w:rsidRDefault="004E2E19" w:rsidP="003C1243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資</w:t>
      </w:r>
      <w:r w:rsidR="00B71B73" w:rsidRPr="00572FE0">
        <w:rPr>
          <w:rFonts w:ascii="Times New Roman" w:eastAsia="標楷體" w:hAnsi="Times New Roman" w:hint="eastAsia"/>
          <w:sz w:val="28"/>
          <w:szCs w:val="28"/>
        </w:rPr>
        <w:t>訊。</w:t>
      </w:r>
      <w:hyperlink r:id="rId7" w:history="1">
        <w:r w:rsidR="00945040" w:rsidRPr="0084615E">
          <w:rPr>
            <w:rStyle w:val="ac"/>
            <w:rFonts w:ascii="Times New Roman" w:eastAsia="標楷體" w:hAnsi="Times New Roman"/>
            <w:sz w:val="28"/>
            <w:szCs w:val="28"/>
          </w:rPr>
          <w:t>http://rise.nttu.edu.tw/bin/home.php</w:t>
        </w:r>
      </w:hyperlink>
    </w:p>
    <w:p w:rsidR="00945040" w:rsidRDefault="00945040" w:rsidP="003C1243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</w:p>
    <w:p w:rsidR="00B71B73" w:rsidRPr="003C1243" w:rsidRDefault="004E2E19" w:rsidP="003C1243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3C1243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B71B73" w:rsidRPr="003C1243">
        <w:rPr>
          <w:rFonts w:ascii="Times New Roman" w:eastAsia="標楷體" w:hAnsi="Times New Roman" w:hint="eastAsia"/>
          <w:b/>
          <w:bCs/>
          <w:sz w:val="28"/>
          <w:szCs w:val="28"/>
        </w:rPr>
        <w:t>郵寄報名</w:t>
      </w:r>
    </w:p>
    <w:p w:rsidR="005D23D6" w:rsidRDefault="005D23D6" w:rsidP="005D23D6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如需以紙本報名，可依簡章內容之報名表件填寫，郵寄至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D23D6" w:rsidRPr="00EE6BE5" w:rsidRDefault="005D23D6" w:rsidP="00EE6BE5">
      <w:pPr>
        <w:pStyle w:val="a7"/>
        <w:widowControl/>
        <w:snapToGrid w:val="0"/>
        <w:spacing w:line="360" w:lineRule="auto"/>
        <w:ind w:leftChars="0" w:left="567" w:firstLineChars="202" w:firstLine="566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proofErr w:type="gramStart"/>
      <w:r w:rsidRPr="005D23D6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Pr="005D23D6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東市中華路一段684號(教學大樓1樓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T111</w:t>
      </w:r>
      <w:r w:rsidRPr="005D23D6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  <w:r w:rsidRPr="00EE6BE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語言學習中心收。</w:t>
      </w:r>
    </w:p>
    <w:p w:rsidR="008B749A" w:rsidRDefault="003C1243" w:rsidP="003C1243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Pr="003C124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D23D6" w:rsidRPr="003C1243" w:rsidRDefault="003C1243" w:rsidP="003C1243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Pr="003C124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5D23D6" w:rsidRPr="003C124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(三)現場報名</w:t>
      </w:r>
    </w:p>
    <w:p w:rsidR="003C1243" w:rsidRDefault="003C1243" w:rsidP="003C1243">
      <w:pPr>
        <w:widowControl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D23D6"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現場報名請至</w:t>
      </w:r>
      <w:proofErr w:type="gramStart"/>
      <w:r w:rsidR="005D23D6" w:rsidRPr="003C124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5D23D6" w:rsidRPr="003C124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東市中華路一段684號(</w:t>
      </w:r>
      <w:proofErr w:type="gramStart"/>
      <w:r w:rsidR="005D23D6"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臺</w:t>
      </w:r>
      <w:proofErr w:type="gramEnd"/>
      <w:r w:rsidR="005D23D6"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大學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臺東</w:t>
      </w:r>
      <w:r w:rsidR="005D23D6"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校</w:t>
      </w:r>
      <w:proofErr w:type="gramEnd"/>
      <w:r w:rsidR="005D23D6"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區</w:t>
      </w:r>
      <w:r w:rsidR="005D23D6" w:rsidRPr="003C124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教學大樓1樓</w:t>
      </w:r>
    </w:p>
    <w:p w:rsidR="005D23D6" w:rsidRPr="009B16F7" w:rsidRDefault="005D23D6" w:rsidP="00F41EB0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T111</w:t>
      </w:r>
      <w:r w:rsidRPr="003C124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) </w:t>
      </w:r>
      <w:r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教室</w:t>
      </w:r>
      <w:r w:rsidRPr="003C124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報名</w:t>
      </w:r>
      <w:r w:rsidRPr="003C124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5D23D6" w:rsidRDefault="005D23D6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報名費用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A42EAB" w:rsidRDefault="00A42EAB" w:rsidP="00A42EAB">
      <w:pPr>
        <w:widowControl/>
        <w:snapToGrid w:val="0"/>
        <w:spacing w:before="240" w:line="24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EE6BE5" w:rsidRPr="00A42EAB">
        <w:rPr>
          <w:rFonts w:ascii="標楷體" w:eastAsia="標楷體" w:hAnsi="標楷體" w:hint="eastAsia"/>
          <w:color w:val="000000"/>
          <w:sz w:val="28"/>
          <w:szCs w:val="28"/>
        </w:rPr>
        <w:t>保證金500元/報名費200元，合計共700元，授予時數證明後</w:t>
      </w:r>
      <w:r w:rsidR="000F2DA4" w:rsidRPr="00A42EAB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EE6BE5" w:rsidRPr="00A42EAB">
        <w:rPr>
          <w:rFonts w:ascii="標楷體" w:eastAsia="標楷體" w:hAnsi="標楷體" w:hint="eastAsia"/>
          <w:color w:val="000000"/>
          <w:sz w:val="28"/>
          <w:szCs w:val="28"/>
        </w:rPr>
        <w:t>退回</w:t>
      </w:r>
      <w:r w:rsidR="000F2DA4" w:rsidRPr="00A42EAB">
        <w:rPr>
          <w:rFonts w:ascii="標楷體" w:eastAsia="標楷體" w:hAnsi="標楷體" w:hint="eastAsia"/>
          <w:color w:val="000000"/>
          <w:sz w:val="28"/>
          <w:szCs w:val="28"/>
        </w:rPr>
        <w:t>保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</w:t>
      </w:r>
    </w:p>
    <w:p w:rsidR="00B71B73" w:rsidRPr="00A42EAB" w:rsidRDefault="00A42EAB" w:rsidP="00A42EAB">
      <w:pPr>
        <w:widowControl/>
        <w:snapToGrid w:val="0"/>
        <w:spacing w:before="240" w:line="24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0F2DA4" w:rsidRPr="00A42EAB">
        <w:rPr>
          <w:rFonts w:ascii="標楷體" w:eastAsia="標楷體" w:hAnsi="標楷體" w:hint="eastAsia"/>
          <w:color w:val="000000"/>
          <w:sz w:val="28"/>
          <w:szCs w:val="28"/>
        </w:rPr>
        <w:t>證金</w:t>
      </w:r>
      <w:r w:rsidR="00EE6BE5" w:rsidRPr="00A42EA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D23D6" w:rsidRDefault="009B16F7" w:rsidP="00C37D7D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5C33C3" w:rsidRDefault="005C33C3" w:rsidP="00A42EAB">
      <w:pPr>
        <w:pStyle w:val="aa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szCs w:val="28"/>
        </w:rPr>
        <w:t xml:space="preserve">        </w:t>
      </w:r>
      <w:r w:rsidR="00A42EAB">
        <w:rPr>
          <w:rFonts w:ascii="Times New Roman" w:hAnsi="Times New Roman" w:hint="eastAsia"/>
          <w:bCs/>
          <w:szCs w:val="28"/>
        </w:rPr>
        <w:t xml:space="preserve"> </w:t>
      </w:r>
      <w:r w:rsidR="009B16F7">
        <w:rPr>
          <w:rFonts w:ascii="Times New Roman" w:hAnsi="Times New Roman" w:hint="eastAsia"/>
          <w:bCs/>
          <w:szCs w:val="28"/>
        </w:rPr>
        <w:t>(</w:t>
      </w:r>
      <w:proofErr w:type="gramStart"/>
      <w:r w:rsidR="009B16F7">
        <w:rPr>
          <w:rFonts w:ascii="Times New Roman" w:hAnsi="Times New Roman" w:hint="eastAsia"/>
          <w:bCs/>
          <w:szCs w:val="28"/>
        </w:rPr>
        <w:t>一</w:t>
      </w:r>
      <w:proofErr w:type="gramEnd"/>
      <w:r w:rsidR="009B16F7">
        <w:rPr>
          <w:rFonts w:ascii="Times New Roman" w:hAnsi="Times New Roman" w:hint="eastAsia"/>
          <w:bCs/>
          <w:szCs w:val="28"/>
        </w:rPr>
        <w:t>)</w:t>
      </w:r>
      <w:r w:rsidR="009B16F7" w:rsidRPr="004C07D3">
        <w:rPr>
          <w:rFonts w:ascii="Times New Roman" w:hAnsi="Times New Roman" w:hint="eastAsia"/>
          <w:bCs/>
          <w:szCs w:val="28"/>
        </w:rPr>
        <w:t>聯絡電話</w:t>
      </w:r>
      <w:r w:rsidR="009B16F7">
        <w:rPr>
          <w:rFonts w:ascii="Times New Roman" w:hAnsi="Times New Roman" w:hint="eastAsia"/>
          <w:bCs/>
          <w:szCs w:val="28"/>
        </w:rPr>
        <w:t>：</w:t>
      </w:r>
      <w:r w:rsidR="009B16F7">
        <w:rPr>
          <w:rFonts w:ascii="Times New Roman" w:hAnsi="Times New Roman" w:hint="eastAsia"/>
          <w:bCs/>
          <w:szCs w:val="28"/>
        </w:rPr>
        <w:t xml:space="preserve">089-335147 </w:t>
      </w:r>
      <w:r w:rsidR="009B16F7">
        <w:rPr>
          <w:rFonts w:ascii="Times New Roman" w:hAnsi="Times New Roman" w:hint="eastAsia"/>
          <w:bCs/>
          <w:szCs w:val="28"/>
        </w:rPr>
        <w:t>洪小姐</w:t>
      </w:r>
    </w:p>
    <w:p w:rsidR="009B16F7" w:rsidRPr="005C33C3" w:rsidRDefault="005C33C3" w:rsidP="005C33C3">
      <w:pPr>
        <w:pStyle w:val="aa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szCs w:val="28"/>
        </w:rPr>
        <w:t xml:space="preserve">        </w:t>
      </w:r>
      <w:r>
        <w:rPr>
          <w:rFonts w:ascii="Times New Roman" w:hAnsi="Times New Roman" w:hint="eastAsia"/>
          <w:bCs/>
          <w:szCs w:val="28"/>
        </w:rPr>
        <w:t xml:space="preserve"> </w:t>
      </w:r>
      <w:r w:rsidR="009B16F7">
        <w:rPr>
          <w:rFonts w:ascii="Times New Roman" w:hAnsi="Times New Roman" w:hint="eastAsia"/>
          <w:bCs/>
          <w:szCs w:val="28"/>
        </w:rPr>
        <w:t>(</w:t>
      </w:r>
      <w:r w:rsidR="009B16F7">
        <w:rPr>
          <w:rFonts w:ascii="Times New Roman" w:hAnsi="Times New Roman" w:hint="eastAsia"/>
          <w:bCs/>
          <w:szCs w:val="28"/>
        </w:rPr>
        <w:t>二</w:t>
      </w:r>
      <w:r w:rsidR="009B16F7">
        <w:rPr>
          <w:rFonts w:ascii="Times New Roman" w:hAnsi="Times New Roman" w:hint="eastAsia"/>
          <w:bCs/>
          <w:szCs w:val="28"/>
        </w:rPr>
        <w:t>)</w:t>
      </w:r>
      <w:r w:rsidR="009B16F7" w:rsidRPr="00572FE0">
        <w:rPr>
          <w:rFonts w:ascii="Times New Roman" w:hAnsi="Times New Roman" w:hint="eastAsia"/>
          <w:bCs/>
          <w:szCs w:val="28"/>
        </w:rPr>
        <w:t>電子郵件：</w:t>
      </w:r>
      <w:r w:rsidR="009B16F7">
        <w:rPr>
          <w:rFonts w:ascii="Times New Roman" w:hAnsi="Times New Roman" w:hint="eastAsia"/>
          <w:bCs/>
          <w:szCs w:val="28"/>
        </w:rPr>
        <w:t>j</w:t>
      </w:r>
      <w:r w:rsidR="009B16F7">
        <w:rPr>
          <w:rFonts w:ascii="Times New Roman" w:hAnsi="Times New Roman"/>
          <w:bCs/>
          <w:szCs w:val="28"/>
        </w:rPr>
        <w:t>oyhong1989@gmail.com</w:t>
      </w:r>
      <w:r w:rsidR="009B16F7" w:rsidRPr="00572FE0">
        <w:rPr>
          <w:rFonts w:ascii="Times New Roman" w:hAnsi="Times New Roman"/>
          <w:bCs/>
          <w:szCs w:val="28"/>
        </w:rPr>
        <w:t xml:space="preserve"> </w:t>
      </w:r>
    </w:p>
    <w:p w:rsidR="005C33C3" w:rsidRPr="005C33C3" w:rsidRDefault="009B16F7" w:rsidP="005C33C3">
      <w:pPr>
        <w:pStyle w:val="a7"/>
        <w:widowControl/>
        <w:numPr>
          <w:ilvl w:val="0"/>
          <w:numId w:val="2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bookmarkEnd w:id="4"/>
      <w:bookmarkEnd w:id="5"/>
      <w:bookmarkEnd w:id="6"/>
    </w:p>
    <w:p w:rsidR="00C37D7D" w:rsidRDefault="009B16F7" w:rsidP="005C33C3">
      <w:pPr>
        <w:pStyle w:val="a7"/>
        <w:widowControl/>
        <w:numPr>
          <w:ilvl w:val="0"/>
          <w:numId w:val="7"/>
        </w:numPr>
        <w:snapToGrid w:val="0"/>
        <w:spacing w:before="240"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C33C3">
        <w:rPr>
          <w:rFonts w:ascii="標楷體" w:eastAsia="標楷體" w:hAnsi="標楷體" w:hint="eastAsia"/>
          <w:sz w:val="28"/>
          <w:szCs w:val="28"/>
        </w:rPr>
        <w:t>學習時數證明：須經授課老師成績核定合格且缺席未超過該課程1/3時數。</w:t>
      </w:r>
    </w:p>
    <w:p w:rsidR="005C33C3" w:rsidRPr="005C33C3" w:rsidRDefault="005C33C3" w:rsidP="005C33C3">
      <w:pPr>
        <w:pStyle w:val="aa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jc w:val="both"/>
        <w:rPr>
          <w:rFonts w:ascii="Times New Roman" w:hAnsi="Times New Roman"/>
        </w:rPr>
      </w:pPr>
      <w:r w:rsidRPr="00572FE0">
        <w:rPr>
          <w:rFonts w:ascii="Times New Roman" w:hAnsi="Times New Roman" w:hint="eastAsia"/>
        </w:rPr>
        <w:t>所繳證明文件如有偽造或不實者，將取消進修資格並請自負</w:t>
      </w:r>
      <w:r>
        <w:rPr>
          <w:rFonts w:ascii="Times New Roman" w:hAnsi="Times New Roman" w:hint="eastAsia"/>
        </w:rPr>
        <w:t>法律責任。</w:t>
      </w:r>
    </w:p>
    <w:p w:rsidR="00F41EB0" w:rsidRDefault="00F41EB0" w:rsidP="00C37D7D">
      <w:pPr>
        <w:widowControl/>
        <w:rPr>
          <w:rFonts w:ascii="Times New Roman" w:hAnsi="Times New Roman"/>
        </w:rPr>
      </w:pPr>
    </w:p>
    <w:p w:rsidR="00F41EB0" w:rsidRDefault="00F41EB0" w:rsidP="00C37D7D">
      <w:pPr>
        <w:widowControl/>
        <w:rPr>
          <w:rFonts w:ascii="Times New Roman" w:hAnsi="Times New Roman"/>
        </w:rPr>
      </w:pPr>
    </w:p>
    <w:p w:rsidR="00F41EB0" w:rsidRDefault="00F41EB0" w:rsidP="00C37D7D">
      <w:pPr>
        <w:widowControl/>
        <w:rPr>
          <w:rFonts w:ascii="Times New Roman" w:hAnsi="Times New Roman"/>
        </w:rPr>
      </w:pPr>
    </w:p>
    <w:p w:rsidR="00F41EB0" w:rsidRDefault="00F41EB0" w:rsidP="00C37D7D">
      <w:pPr>
        <w:widowControl/>
        <w:rPr>
          <w:rFonts w:ascii="Times New Roman" w:hAnsi="Times New Roman"/>
        </w:rPr>
      </w:pPr>
    </w:p>
    <w:p w:rsidR="00AD2CE0" w:rsidRDefault="00AD2CE0" w:rsidP="00854F55">
      <w:pPr>
        <w:snapToGrid w:val="0"/>
        <w:spacing w:line="360" w:lineRule="auto"/>
        <w:ind w:rightChars="-61" w:right="-146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D2CE0" w:rsidRDefault="00AD2CE0" w:rsidP="00C37D7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C37D7D" w:rsidRPr="00572FE0" w:rsidRDefault="00C37D7D" w:rsidP="00C37D7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</w:t>
      </w:r>
      <w:proofErr w:type="gramStart"/>
      <w:r w:rsidR="00AD2C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 w:rsidR="00AD2C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東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大學原住民族語言</w:t>
      </w:r>
      <w:proofErr w:type="gramStart"/>
      <w:r w:rsidR="00AD2C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 w:rsidR="00AD2C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東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C37D7D" w:rsidRPr="00572FE0" w:rsidRDefault="00C37D7D" w:rsidP="00C37D7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proofErr w:type="gramEnd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度原住民族</w:t>
      </w:r>
      <w:r w:rsidR="00AD2CE0">
        <w:rPr>
          <w:rFonts w:ascii="Times New Roman" w:eastAsia="標楷體" w:hAnsi="Times New Roman" w:cs="Times New Roman"/>
          <w:b/>
          <w:bCs/>
          <w:sz w:val="32"/>
          <w:szCs w:val="32"/>
        </w:rPr>
        <w:t>語言學</w:t>
      </w:r>
      <w:r w:rsidR="00AD2C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</w:p>
    <w:p w:rsidR="00C37D7D" w:rsidRDefault="00C37D7D" w:rsidP="00C37D7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報名資料表</w:t>
      </w:r>
    </w:p>
    <w:p w:rsidR="005C33C3" w:rsidRDefault="005C33C3" w:rsidP="00C37D7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5C33C3" w:rsidRDefault="005C33C3" w:rsidP="00C37D7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C37D7D" w:rsidRPr="008D7904" w:rsidTr="00D84AB5">
        <w:trPr>
          <w:trHeight w:val="576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37D7D" w:rsidRPr="008D7904" w:rsidRDefault="00C37D7D" w:rsidP="00A42EAB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37D7D" w:rsidRPr="00991C1F" w:rsidRDefault="00C37D7D" w:rsidP="00A42EAB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7D" w:rsidRPr="00991C1F" w:rsidRDefault="00C37D7D" w:rsidP="00A42E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C37D7D" w:rsidRPr="00991C1F" w:rsidRDefault="00C37D7D" w:rsidP="00A42EAB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C37D7D" w:rsidRPr="008D7904" w:rsidRDefault="00C37D7D" w:rsidP="00A42EAB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C37D7D" w:rsidRPr="008D7904" w:rsidRDefault="00C37D7D" w:rsidP="00A42E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C37D7D" w:rsidRDefault="00C37D7D" w:rsidP="00A42E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C37D7D" w:rsidRPr="008D7904" w:rsidRDefault="00C37D7D" w:rsidP="00A42E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C3EEE" w:rsidRDefault="008C3EEE" w:rsidP="00A42EA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</w:p>
          <w:p w:rsidR="00C37D7D" w:rsidRDefault="00AD2CE0" w:rsidP="00A42EA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</w:t>
            </w:r>
            <w:r w:rsidR="00C37D7D"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班</w:t>
            </w:r>
          </w:p>
          <w:p w:rsidR="00C37D7D" w:rsidRDefault="00C37D7D" w:rsidP="00A42EA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  <w:p w:rsidR="00AD2CE0" w:rsidRPr="008D7904" w:rsidRDefault="00AD2CE0" w:rsidP="00A42EA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C3EEE" w:rsidRDefault="00C37D7D" w:rsidP="008C3EE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="008C3E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-初級班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="008C3EE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="008C3E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r w:rsidR="008C3E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-中高級班</w:t>
            </w:r>
          </w:p>
          <w:p w:rsidR="008C3EEE" w:rsidRDefault="008C3EEE" w:rsidP="008C3EE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-初級班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-中高級班</w:t>
            </w:r>
          </w:p>
          <w:p w:rsidR="008C3EEE" w:rsidRDefault="008C3EEE" w:rsidP="008C3EE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-初級班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-中高級班</w:t>
            </w:r>
          </w:p>
          <w:p w:rsidR="008C3EEE" w:rsidRPr="009E02AE" w:rsidRDefault="008C3EEE" w:rsidP="008C3EEE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卑南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-初級班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卑南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-中高級班</w:t>
            </w:r>
            <w:r w:rsidR="00C37D7D"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37D7D"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 w:rsidR="00C37D7D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</w:p>
          <w:p w:rsidR="00C37D7D" w:rsidRPr="008C3EEE" w:rsidRDefault="008C3EEE" w:rsidP="00A42EAB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可複選，保證金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500/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報名費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 xml:space="preserve">200 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以單門課程為單位</w:t>
            </w: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)</w:t>
            </w: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8D7904" w:rsidRDefault="00C37D7D" w:rsidP="00A42EAB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hRule="exact" w:val="454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37D7D" w:rsidRPr="008D7904" w:rsidRDefault="00504617" w:rsidP="00A42EAB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其他</w:t>
            </w:r>
          </w:p>
        </w:tc>
      </w:tr>
      <w:tr w:rsidR="00C37D7D" w:rsidRPr="008D7904" w:rsidTr="00D84AB5">
        <w:trPr>
          <w:trHeight w:val="706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504617" w:rsidRDefault="00504617" w:rsidP="00A42EAB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是否報</w:t>
            </w:r>
            <w:r w:rsidR="003E5E97"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考</w:t>
            </w:r>
            <w:proofErr w:type="gramStart"/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107</w:t>
            </w:r>
            <w:proofErr w:type="gramEnd"/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年度</w:t>
            </w:r>
          </w:p>
          <w:p w:rsidR="00504617" w:rsidRDefault="00504617" w:rsidP="00A42EAB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語言能力</w:t>
            </w:r>
          </w:p>
          <w:p w:rsidR="00C37D7D" w:rsidRPr="00B455B5" w:rsidRDefault="00504617" w:rsidP="00A42EAB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認證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572FE0" w:rsidRDefault="00C37D7D" w:rsidP="00A42EAB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</w:t>
            </w:r>
          </w:p>
          <w:p w:rsidR="005A7607" w:rsidRDefault="00504617" w:rsidP="005A7607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族語別</w:t>
            </w:r>
            <w:proofErr w:type="gramEnd"/>
            <w:r w:rsidR="00C37D7D"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="005A760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方言別</w:t>
            </w:r>
            <w:r w:rsidR="00C37D7D"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 w:rsidR="005A760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</w:t>
            </w:r>
            <w:r w:rsidR="002348B8" w:rsidRPr="002348B8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級數</w:t>
            </w:r>
            <w:r w:rsidR="002348B8"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</w:t>
            </w:r>
            <w:r w:rsidR="002348B8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</w:t>
            </w:r>
          </w:p>
          <w:p w:rsidR="005A7607" w:rsidRPr="005A7607" w:rsidRDefault="005A7607" w:rsidP="005A7607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</w:p>
          <w:p w:rsidR="00C37D7D" w:rsidRPr="00504617" w:rsidRDefault="00C37D7D" w:rsidP="00504617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proofErr w:type="gramStart"/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  <w:proofErr w:type="gramEnd"/>
            <w:r w:rsidR="0050461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(有意願於明年度報考)   </w:t>
            </w:r>
            <w:proofErr w:type="gramStart"/>
            <w:r w:rsidR="00504617"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="0050461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  <w:proofErr w:type="gramEnd"/>
            <w:r w:rsidR="0050461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(無意願報考)原因：</w:t>
            </w:r>
            <w:proofErr w:type="gramStart"/>
            <w:r w:rsidR="00504617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＿＿＿＿＿</w:t>
            </w:r>
            <w:proofErr w:type="gramEnd"/>
          </w:p>
        </w:tc>
      </w:tr>
      <w:tr w:rsidR="00C37D7D" w:rsidRPr="008D7904" w:rsidTr="00D84AB5">
        <w:trPr>
          <w:trHeight w:val="852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C37D7D" w:rsidRPr="008D7904" w:rsidRDefault="00914634" w:rsidP="00A42EAB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繳交費用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C37D7D" w:rsidRPr="00991C1F" w:rsidRDefault="00C37D7D" w:rsidP="00A42EA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7D7D" w:rsidRPr="008D7904" w:rsidTr="00D84AB5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7D7D" w:rsidRPr="00572FE0" w:rsidRDefault="00C37D7D" w:rsidP="00A42EAB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簽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72FE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37D7D" w:rsidRPr="00572FE0" w:rsidRDefault="00C37D7D" w:rsidP="00A42EA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7D7D" w:rsidRPr="00572FE0" w:rsidRDefault="00C37D7D" w:rsidP="00A42EAB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日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72FE0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D7D" w:rsidRPr="00572FE0" w:rsidRDefault="00C37D7D" w:rsidP="00A42EA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3076" w:rsidRDefault="004D3076"/>
    <w:sectPr w:rsidR="004D3076" w:rsidSect="00C37D7D">
      <w:headerReference w:type="default" r:id="rId8"/>
      <w:footerReference w:type="default" r:id="rId9"/>
      <w:pgSz w:w="11906" w:h="16838"/>
      <w:pgMar w:top="964" w:right="851" w:bottom="96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B2" w:rsidRDefault="005228B2">
      <w:r>
        <w:separator/>
      </w:r>
    </w:p>
  </w:endnote>
  <w:endnote w:type="continuationSeparator" w:id="0">
    <w:p w:rsidR="005228B2" w:rsidRDefault="0052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6571"/>
      <w:docPartObj>
        <w:docPartGallery w:val="Page Numbers (Bottom of Page)"/>
        <w:docPartUnique/>
      </w:docPartObj>
    </w:sdtPr>
    <w:sdtEndPr/>
    <w:sdtContent>
      <w:p w:rsidR="00A42EAB" w:rsidRDefault="00A42EAB" w:rsidP="00A42EA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88D" w:rsidRPr="00F3388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B2" w:rsidRDefault="005228B2">
      <w:r>
        <w:separator/>
      </w:r>
    </w:p>
  </w:footnote>
  <w:footnote w:type="continuationSeparator" w:id="0">
    <w:p w:rsidR="005228B2" w:rsidRDefault="0052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AB" w:rsidRPr="00803C52" w:rsidRDefault="00A42EAB" w:rsidP="00A42EA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BEB"/>
    <w:multiLevelType w:val="hybridMultilevel"/>
    <w:tmpl w:val="C51085BA"/>
    <w:lvl w:ilvl="0" w:tplc="6F8A6C6E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74117F"/>
    <w:multiLevelType w:val="hybridMultilevel"/>
    <w:tmpl w:val="AE8A8ADC"/>
    <w:lvl w:ilvl="0" w:tplc="012C7534">
      <w:start w:val="1"/>
      <w:numFmt w:val="taiwaneseCountingThousand"/>
      <w:lvlText w:val="(%1)"/>
      <w:lvlJc w:val="left"/>
      <w:pPr>
        <w:ind w:left="19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602FBD"/>
    <w:multiLevelType w:val="hybridMultilevel"/>
    <w:tmpl w:val="43C0AB84"/>
    <w:lvl w:ilvl="0" w:tplc="2760D3EA">
      <w:start w:val="1"/>
      <w:numFmt w:val="taiwaneseCountingThousand"/>
      <w:lvlText w:val="(%1)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7D"/>
    <w:rsid w:val="000178DC"/>
    <w:rsid w:val="000F2DA4"/>
    <w:rsid w:val="0017079F"/>
    <w:rsid w:val="00196D0D"/>
    <w:rsid w:val="00196E43"/>
    <w:rsid w:val="001A665D"/>
    <w:rsid w:val="001D12B2"/>
    <w:rsid w:val="00213AB3"/>
    <w:rsid w:val="002348B8"/>
    <w:rsid w:val="002733F4"/>
    <w:rsid w:val="002A2454"/>
    <w:rsid w:val="002F5369"/>
    <w:rsid w:val="00353275"/>
    <w:rsid w:val="0038753F"/>
    <w:rsid w:val="003A1BAE"/>
    <w:rsid w:val="003C1243"/>
    <w:rsid w:val="003E5E97"/>
    <w:rsid w:val="00446A5C"/>
    <w:rsid w:val="00485F72"/>
    <w:rsid w:val="004D3076"/>
    <w:rsid w:val="004D60A6"/>
    <w:rsid w:val="004E2E19"/>
    <w:rsid w:val="00504617"/>
    <w:rsid w:val="005228B2"/>
    <w:rsid w:val="00581E19"/>
    <w:rsid w:val="005A7152"/>
    <w:rsid w:val="005A7607"/>
    <w:rsid w:val="005B28B5"/>
    <w:rsid w:val="005C33C3"/>
    <w:rsid w:val="005C36DD"/>
    <w:rsid w:val="005D04D8"/>
    <w:rsid w:val="005D23D6"/>
    <w:rsid w:val="005E50B8"/>
    <w:rsid w:val="00651E1D"/>
    <w:rsid w:val="006C25B2"/>
    <w:rsid w:val="006D1EA8"/>
    <w:rsid w:val="00710579"/>
    <w:rsid w:val="00714F73"/>
    <w:rsid w:val="00747BF0"/>
    <w:rsid w:val="00764AF0"/>
    <w:rsid w:val="007B66EF"/>
    <w:rsid w:val="007E7C15"/>
    <w:rsid w:val="007F16E0"/>
    <w:rsid w:val="00810161"/>
    <w:rsid w:val="00837396"/>
    <w:rsid w:val="00854F55"/>
    <w:rsid w:val="00871C41"/>
    <w:rsid w:val="008B749A"/>
    <w:rsid w:val="008C3EEE"/>
    <w:rsid w:val="00914634"/>
    <w:rsid w:val="00945040"/>
    <w:rsid w:val="009856C3"/>
    <w:rsid w:val="009B16F7"/>
    <w:rsid w:val="009D1A67"/>
    <w:rsid w:val="00A42EAB"/>
    <w:rsid w:val="00A62126"/>
    <w:rsid w:val="00A72157"/>
    <w:rsid w:val="00A967B4"/>
    <w:rsid w:val="00A97539"/>
    <w:rsid w:val="00AA2A7B"/>
    <w:rsid w:val="00AD2CE0"/>
    <w:rsid w:val="00B47ABC"/>
    <w:rsid w:val="00B71B73"/>
    <w:rsid w:val="00BA02C6"/>
    <w:rsid w:val="00BA406B"/>
    <w:rsid w:val="00C37D7D"/>
    <w:rsid w:val="00C548F2"/>
    <w:rsid w:val="00D84AB5"/>
    <w:rsid w:val="00E2167A"/>
    <w:rsid w:val="00E360CD"/>
    <w:rsid w:val="00E62B56"/>
    <w:rsid w:val="00EE6BE5"/>
    <w:rsid w:val="00F016BC"/>
    <w:rsid w:val="00F0302A"/>
    <w:rsid w:val="00F3388D"/>
    <w:rsid w:val="00F41EB0"/>
    <w:rsid w:val="00FB4C0B"/>
    <w:rsid w:val="00FD472D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631A4-F358-4764-8829-40DC867C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7D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37D7D"/>
    <w:pPr>
      <w:ind w:leftChars="200" w:left="480"/>
    </w:pPr>
    <w:rPr>
      <w:rFonts w:ascii="Calibri" w:eastAsia="新細明體" w:hAnsi="Calibri" w:cs="Times New Roman"/>
    </w:rPr>
  </w:style>
  <w:style w:type="table" w:styleId="a9">
    <w:name w:val="Table Grid"/>
    <w:basedOn w:val="a1"/>
    <w:uiPriority w:val="59"/>
    <w:rsid w:val="00C37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C37D7D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b">
    <w:name w:val="本文縮排 字元"/>
    <w:basedOn w:val="a0"/>
    <w:link w:val="aa"/>
    <w:rsid w:val="00C37D7D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8">
    <w:name w:val="清單段落 字元"/>
    <w:link w:val="a7"/>
    <w:uiPriority w:val="34"/>
    <w:locked/>
    <w:rsid w:val="00C37D7D"/>
    <w:rPr>
      <w:rFonts w:ascii="Calibri" w:eastAsia="新細明體" w:hAnsi="Calibri" w:cs="Times New Roman"/>
    </w:rPr>
  </w:style>
  <w:style w:type="character" w:styleId="ac">
    <w:name w:val="Hyperlink"/>
    <w:basedOn w:val="a0"/>
    <w:uiPriority w:val="99"/>
    <w:unhideWhenUsed/>
    <w:rsid w:val="00C37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ise.nttu.edu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319</Words>
  <Characters>1823</Characters>
  <Application>Microsoft Office Word</Application>
  <DocSecurity>0</DocSecurity>
  <Lines>15</Lines>
  <Paragraphs>4</Paragraphs>
  <ScaleCrop>false</ScaleCrop>
  <Company>PCmajin.com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dcterms:created xsi:type="dcterms:W3CDTF">2018-10-26T02:51:00Z</dcterms:created>
  <dcterms:modified xsi:type="dcterms:W3CDTF">2018-11-01T09:29:00Z</dcterms:modified>
</cp:coreProperties>
</file>